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4150" w:rsidRPr="00043879" w:rsidRDefault="00043879" w:rsidP="00043879">
      <w:pPr>
        <w:spacing w:line="500" w:lineRule="exact"/>
        <w:ind w:firstLineChars="88" w:firstLine="317"/>
        <w:jc w:val="center"/>
        <w:rPr>
          <w:rFonts w:ascii="標楷體" w:eastAsia="標楷體" w:hAnsi="標楷體"/>
          <w:sz w:val="36"/>
          <w:szCs w:val="36"/>
        </w:rPr>
      </w:pPr>
      <w:r w:rsidRPr="00043879">
        <w:rPr>
          <w:rFonts w:ascii="標楷體" w:eastAsia="標楷體" w:hAnsi="標楷體" w:hint="eastAsia"/>
          <w:sz w:val="36"/>
          <w:szCs w:val="36"/>
        </w:rPr>
        <w:t>農業部農田水利署嘉南管理處</w:t>
      </w:r>
    </w:p>
    <w:p w:rsidR="00914150" w:rsidRPr="006F1AEB" w:rsidRDefault="00043879" w:rsidP="00043879">
      <w:pPr>
        <w:spacing w:line="50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   </w:t>
      </w:r>
      <w:r w:rsidR="00914150" w:rsidRPr="006F1AEB">
        <w:rPr>
          <w:rFonts w:ascii="標楷體" w:eastAsia="標楷體" w:hAnsi="標楷體" w:hint="eastAsia"/>
          <w:sz w:val="36"/>
          <w:szCs w:val="36"/>
        </w:rPr>
        <w:t>以公平公開方式辦理之補助資訊公告</w:t>
      </w:r>
      <w:r w:rsidR="00204734">
        <w:rPr>
          <w:rFonts w:ascii="標楷體" w:eastAsia="標楷體" w:hAnsi="標楷體" w:hint="eastAsia"/>
          <w:sz w:val="36"/>
          <w:szCs w:val="36"/>
        </w:rPr>
        <w:t>表</w:t>
      </w:r>
      <w:bookmarkStart w:id="0" w:name="_GoBack"/>
      <w:bookmarkEnd w:id="0"/>
      <w:r>
        <w:rPr>
          <w:rFonts w:ascii="標楷體" w:eastAsia="標楷體" w:hAnsi="標楷體" w:hint="eastAsia"/>
          <w:sz w:val="36"/>
          <w:szCs w:val="36"/>
        </w:rPr>
        <w:t>(範例)</w:t>
      </w:r>
    </w:p>
    <w:tbl>
      <w:tblPr>
        <w:tblStyle w:val="a3"/>
        <w:tblW w:w="10531" w:type="dxa"/>
        <w:tblInd w:w="-5" w:type="dxa"/>
        <w:tblLook w:val="04A0" w:firstRow="1" w:lastRow="0" w:firstColumn="1" w:lastColumn="0" w:noHBand="0" w:noVBand="1"/>
      </w:tblPr>
      <w:tblGrid>
        <w:gridCol w:w="1539"/>
        <w:gridCol w:w="1385"/>
        <w:gridCol w:w="1396"/>
        <w:gridCol w:w="1403"/>
        <w:gridCol w:w="1536"/>
        <w:gridCol w:w="1895"/>
        <w:gridCol w:w="1377"/>
      </w:tblGrid>
      <w:tr w:rsidR="00897C09" w:rsidTr="006F1AEB">
        <w:trPr>
          <w:trHeight w:val="808"/>
        </w:trPr>
        <w:tc>
          <w:tcPr>
            <w:tcW w:w="1560" w:type="dxa"/>
            <w:vAlign w:val="center"/>
          </w:tcPr>
          <w:p w:rsidR="00914150" w:rsidRPr="00043879" w:rsidRDefault="00914150" w:rsidP="006F1AE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b/>
                <w:color w:val="000000"/>
                <w:kern w:val="0"/>
                <w:sz w:val="28"/>
                <w:szCs w:val="28"/>
              </w:rPr>
            </w:pPr>
            <w:r w:rsidRPr="00914150">
              <w:rPr>
                <w:rFonts w:ascii="標楷體" w:eastAsia="標楷體" w:cs="標楷體" w:hint="eastAsia"/>
                <w:b/>
                <w:color w:val="000000"/>
                <w:kern w:val="0"/>
                <w:sz w:val="28"/>
                <w:szCs w:val="28"/>
              </w:rPr>
              <w:t>補助項目</w:t>
            </w:r>
          </w:p>
        </w:tc>
        <w:tc>
          <w:tcPr>
            <w:tcW w:w="1417" w:type="dxa"/>
            <w:vAlign w:val="center"/>
          </w:tcPr>
          <w:p w:rsidR="00914150" w:rsidRPr="00043879" w:rsidRDefault="00914150" w:rsidP="006F1AE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b/>
                <w:color w:val="000000"/>
                <w:kern w:val="0"/>
                <w:sz w:val="28"/>
                <w:szCs w:val="28"/>
              </w:rPr>
            </w:pPr>
            <w:r w:rsidRPr="00914150">
              <w:rPr>
                <w:rFonts w:ascii="標楷體" w:eastAsia="標楷體" w:cs="標楷體" w:hint="eastAsia"/>
                <w:b/>
                <w:color w:val="000000"/>
                <w:kern w:val="0"/>
                <w:sz w:val="28"/>
                <w:szCs w:val="28"/>
              </w:rPr>
              <w:t>補助</w:t>
            </w:r>
            <w:r w:rsidR="006F1AEB" w:rsidRPr="00043879">
              <w:rPr>
                <w:rFonts w:ascii="標楷體" w:eastAsia="標楷體" w:cs="標楷體" w:hint="eastAsia"/>
                <w:b/>
                <w:color w:val="000000"/>
                <w:kern w:val="0"/>
                <w:sz w:val="28"/>
                <w:szCs w:val="28"/>
              </w:rPr>
              <w:t>法</w:t>
            </w:r>
            <w:r w:rsidRPr="00914150">
              <w:rPr>
                <w:rFonts w:ascii="標楷體" w:eastAsia="標楷體" w:cs="標楷體" w:hint="eastAsia"/>
                <w:b/>
                <w:color w:val="000000"/>
                <w:kern w:val="0"/>
                <w:sz w:val="28"/>
                <w:szCs w:val="28"/>
              </w:rPr>
              <w:t>令</w:t>
            </w:r>
          </w:p>
        </w:tc>
        <w:tc>
          <w:tcPr>
            <w:tcW w:w="1418" w:type="dxa"/>
            <w:vAlign w:val="center"/>
          </w:tcPr>
          <w:p w:rsidR="00914150" w:rsidRPr="00043879" w:rsidRDefault="00914150" w:rsidP="006F1AE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b/>
                <w:color w:val="000000"/>
                <w:kern w:val="0"/>
                <w:sz w:val="28"/>
                <w:szCs w:val="28"/>
              </w:rPr>
            </w:pPr>
            <w:r w:rsidRPr="00914150">
              <w:rPr>
                <w:rFonts w:ascii="標楷體" w:eastAsia="標楷體" w:cs="標楷體" w:hint="eastAsia"/>
                <w:b/>
                <w:color w:val="000000"/>
                <w:kern w:val="0"/>
                <w:sz w:val="28"/>
                <w:szCs w:val="28"/>
              </w:rPr>
              <w:t>申請</w:t>
            </w:r>
            <w:r w:rsidR="006F1AEB" w:rsidRPr="00043879">
              <w:rPr>
                <w:rFonts w:ascii="標楷體" w:eastAsia="標楷體" w:cs="標楷體" w:hint="eastAsia"/>
                <w:b/>
                <w:color w:val="000000"/>
                <w:kern w:val="0"/>
                <w:sz w:val="28"/>
                <w:szCs w:val="28"/>
              </w:rPr>
              <w:t>期</w:t>
            </w:r>
            <w:r w:rsidRPr="00914150">
              <w:rPr>
                <w:rFonts w:ascii="標楷體" w:eastAsia="標楷體" w:cs="標楷體" w:hint="eastAsia"/>
                <w:b/>
                <w:color w:val="000000"/>
                <w:kern w:val="0"/>
                <w:sz w:val="28"/>
                <w:szCs w:val="28"/>
              </w:rPr>
              <w:t>間</w:t>
            </w:r>
          </w:p>
        </w:tc>
        <w:tc>
          <w:tcPr>
            <w:tcW w:w="1417" w:type="dxa"/>
            <w:vAlign w:val="center"/>
          </w:tcPr>
          <w:p w:rsidR="00914150" w:rsidRPr="00914150" w:rsidRDefault="00914150" w:rsidP="006F1AE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b/>
                <w:color w:val="000000"/>
                <w:kern w:val="0"/>
                <w:sz w:val="28"/>
                <w:szCs w:val="28"/>
              </w:rPr>
            </w:pPr>
            <w:r w:rsidRPr="00914150">
              <w:rPr>
                <w:rFonts w:ascii="標楷體" w:eastAsia="標楷體" w:cs="標楷體" w:hint="eastAsia"/>
                <w:b/>
                <w:color w:val="000000"/>
                <w:kern w:val="0"/>
                <w:sz w:val="28"/>
                <w:szCs w:val="28"/>
              </w:rPr>
              <w:t>資格條件</w:t>
            </w:r>
          </w:p>
        </w:tc>
        <w:tc>
          <w:tcPr>
            <w:tcW w:w="1396" w:type="dxa"/>
            <w:vAlign w:val="center"/>
          </w:tcPr>
          <w:p w:rsidR="00914150" w:rsidRPr="00043879" w:rsidRDefault="00914150" w:rsidP="006F1AE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b/>
                <w:color w:val="000000"/>
                <w:kern w:val="0"/>
                <w:sz w:val="28"/>
                <w:szCs w:val="28"/>
              </w:rPr>
            </w:pPr>
            <w:r w:rsidRPr="00914150">
              <w:rPr>
                <w:rFonts w:ascii="標楷體" w:eastAsia="標楷體" w:cs="標楷體" w:hint="eastAsia"/>
                <w:b/>
                <w:color w:val="000000"/>
                <w:kern w:val="0"/>
                <w:sz w:val="28"/>
                <w:szCs w:val="28"/>
              </w:rPr>
              <w:t>審查方式</w:t>
            </w:r>
          </w:p>
        </w:tc>
        <w:tc>
          <w:tcPr>
            <w:tcW w:w="1926" w:type="dxa"/>
            <w:vAlign w:val="center"/>
          </w:tcPr>
          <w:p w:rsidR="006F1AEB" w:rsidRPr="00043879" w:rsidRDefault="00914150" w:rsidP="006F1AE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b/>
                <w:color w:val="000000"/>
                <w:kern w:val="0"/>
                <w:sz w:val="28"/>
                <w:szCs w:val="28"/>
              </w:rPr>
            </w:pPr>
            <w:r w:rsidRPr="00914150">
              <w:rPr>
                <w:rFonts w:ascii="標楷體" w:eastAsia="標楷體" w:cs="標楷體" w:hint="eastAsia"/>
                <w:b/>
                <w:color w:val="000000"/>
                <w:kern w:val="0"/>
                <w:sz w:val="28"/>
                <w:szCs w:val="28"/>
              </w:rPr>
              <w:t>個別受補助</w:t>
            </w:r>
          </w:p>
          <w:p w:rsidR="00914150" w:rsidRPr="00043879" w:rsidRDefault="00914150" w:rsidP="006F1AE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b/>
                <w:color w:val="000000"/>
                <w:kern w:val="0"/>
                <w:sz w:val="28"/>
                <w:szCs w:val="28"/>
              </w:rPr>
            </w:pPr>
            <w:r w:rsidRPr="00914150">
              <w:rPr>
                <w:rFonts w:ascii="標楷體" w:eastAsia="標楷體" w:cs="標楷體" w:hint="eastAsia"/>
                <w:b/>
                <w:color w:val="000000"/>
                <w:kern w:val="0"/>
                <w:sz w:val="28"/>
                <w:szCs w:val="28"/>
              </w:rPr>
              <w:t>者金額上限</w:t>
            </w:r>
          </w:p>
        </w:tc>
        <w:tc>
          <w:tcPr>
            <w:tcW w:w="1397" w:type="dxa"/>
            <w:vAlign w:val="center"/>
          </w:tcPr>
          <w:p w:rsidR="00914150" w:rsidRPr="00043879" w:rsidRDefault="00914150" w:rsidP="006F1AE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b/>
                <w:color w:val="000000"/>
                <w:kern w:val="0"/>
                <w:sz w:val="28"/>
                <w:szCs w:val="28"/>
              </w:rPr>
            </w:pPr>
            <w:r w:rsidRPr="00914150">
              <w:rPr>
                <w:rFonts w:ascii="標楷體" w:eastAsia="標楷體" w:cs="標楷體" w:hint="eastAsia"/>
                <w:b/>
                <w:color w:val="000000"/>
                <w:kern w:val="0"/>
                <w:sz w:val="28"/>
                <w:szCs w:val="28"/>
              </w:rPr>
              <w:t>全案預算</w:t>
            </w:r>
          </w:p>
          <w:p w:rsidR="00914150" w:rsidRPr="00043879" w:rsidRDefault="00914150" w:rsidP="006F1AE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b/>
                <w:color w:val="000000"/>
                <w:kern w:val="0"/>
                <w:sz w:val="28"/>
                <w:szCs w:val="28"/>
              </w:rPr>
            </w:pPr>
            <w:r w:rsidRPr="00914150">
              <w:rPr>
                <w:rFonts w:ascii="標楷體" w:eastAsia="標楷體" w:cs="標楷體" w:hint="eastAsia"/>
                <w:b/>
                <w:color w:val="000000"/>
                <w:kern w:val="0"/>
                <w:sz w:val="28"/>
                <w:szCs w:val="28"/>
              </w:rPr>
              <w:t>金額概估</w:t>
            </w:r>
          </w:p>
        </w:tc>
      </w:tr>
      <w:tr w:rsidR="00816F4B" w:rsidRPr="00897C09" w:rsidTr="00897C09">
        <w:trPr>
          <w:trHeight w:val="1093"/>
        </w:trPr>
        <w:tc>
          <w:tcPr>
            <w:tcW w:w="1560" w:type="dxa"/>
            <w:vAlign w:val="center"/>
          </w:tcPr>
          <w:p w:rsidR="00897C09" w:rsidRPr="00897C09" w:rsidRDefault="00897C09" w:rsidP="00897C0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76"/>
            </w:tblGrid>
            <w:tr w:rsidR="00897C09" w:rsidRPr="00897C09">
              <w:trPr>
                <w:trHeight w:val="300"/>
              </w:trPr>
              <w:tc>
                <w:tcPr>
                  <w:tcW w:w="0" w:type="auto"/>
                </w:tcPr>
                <w:p w:rsidR="00897C09" w:rsidRPr="00897C09" w:rsidRDefault="00897C09" w:rsidP="00897C0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標楷體" w:eastAsia="標楷體" w:cs="標楷體"/>
                      <w:color w:val="000000"/>
                      <w:kern w:val="0"/>
                      <w:szCs w:val="24"/>
                    </w:rPr>
                  </w:pPr>
                  <w:r w:rsidRPr="00897C09">
                    <w:rPr>
                      <w:rFonts w:ascii="標楷體" w:eastAsia="標楷體" w:cs="標楷體" w:hint="eastAsia"/>
                      <w:color w:val="000000"/>
                      <w:kern w:val="0"/>
                      <w:szCs w:val="24"/>
                    </w:rPr>
                    <w:t>00</w:t>
                  </w:r>
                  <w:r w:rsidRPr="00897C09">
                    <w:rPr>
                      <w:rFonts w:ascii="標楷體" w:eastAsia="標楷體" w:cs="標楷體"/>
                      <w:color w:val="000000"/>
                      <w:kern w:val="0"/>
                      <w:szCs w:val="24"/>
                    </w:rPr>
                    <w:t>OO</w:t>
                  </w:r>
                  <w:r w:rsidRPr="00897C09">
                    <w:rPr>
                      <w:rFonts w:ascii="標楷體" w:eastAsia="標楷體" w:cs="標楷體" w:hint="eastAsia"/>
                      <w:color w:val="000000"/>
                      <w:kern w:val="0"/>
                      <w:szCs w:val="24"/>
                    </w:rPr>
                    <w:t>補助</w:t>
                  </w:r>
                </w:p>
              </w:tc>
            </w:tr>
          </w:tbl>
          <w:p w:rsidR="006F1AEB" w:rsidRPr="00897C09" w:rsidRDefault="006F1AEB" w:rsidP="00897C0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1AEB" w:rsidRPr="00897C09" w:rsidRDefault="00816F4B" w:rsidP="00897C0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Cs w:val="24"/>
              </w:rPr>
            </w:pPr>
            <w:r w:rsidRPr="00816F4B">
              <w:rPr>
                <w:rFonts w:ascii="標楷體" w:eastAsia="標楷體" w:cs="標楷體" w:hint="eastAsia"/>
                <w:color w:val="000000"/>
                <w:kern w:val="0"/>
                <w:szCs w:val="24"/>
              </w:rPr>
              <w:t>農業部主管計畫補助基準</w:t>
            </w:r>
          </w:p>
        </w:tc>
        <w:tc>
          <w:tcPr>
            <w:tcW w:w="1418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80"/>
            </w:tblGrid>
            <w:tr w:rsidR="00816F4B" w:rsidRPr="00897C09" w:rsidTr="00C66680">
              <w:trPr>
                <w:trHeight w:val="660"/>
              </w:trPr>
              <w:tc>
                <w:tcPr>
                  <w:tcW w:w="0" w:type="auto"/>
                </w:tcPr>
                <w:p w:rsidR="00816F4B" w:rsidRPr="00816F4B" w:rsidRDefault="00816F4B" w:rsidP="00897C0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標楷體" w:eastAsia="標楷體" w:cs="標楷體"/>
                      <w:color w:val="000000"/>
                      <w:kern w:val="0"/>
                      <w:szCs w:val="24"/>
                    </w:rPr>
                  </w:pPr>
                  <w:r w:rsidRPr="00816F4B">
                    <w:rPr>
                      <w:rFonts w:ascii="標楷體" w:eastAsia="標楷體" w:cs="標楷體"/>
                      <w:color w:val="000000"/>
                      <w:kern w:val="0"/>
                      <w:szCs w:val="24"/>
                    </w:rPr>
                    <w:t>113</w:t>
                  </w:r>
                  <w:r w:rsidRPr="00816F4B">
                    <w:rPr>
                      <w:rFonts w:ascii="標楷體" w:eastAsia="標楷體" w:cs="標楷體" w:hint="eastAsia"/>
                      <w:color w:val="000000"/>
                      <w:kern w:val="0"/>
                      <w:szCs w:val="24"/>
                    </w:rPr>
                    <w:t>年</w:t>
                  </w:r>
                  <w:r w:rsidRPr="00816F4B">
                    <w:rPr>
                      <w:rFonts w:ascii="標楷體" w:eastAsia="標楷體" w:cs="標楷體"/>
                      <w:color w:val="000000"/>
                      <w:kern w:val="0"/>
                      <w:szCs w:val="24"/>
                    </w:rPr>
                    <w:t>1</w:t>
                  </w:r>
                  <w:r w:rsidRPr="00816F4B">
                    <w:rPr>
                      <w:rFonts w:ascii="標楷體" w:eastAsia="標楷體" w:cs="標楷體" w:hint="eastAsia"/>
                      <w:color w:val="000000"/>
                      <w:kern w:val="0"/>
                      <w:szCs w:val="24"/>
                    </w:rPr>
                    <w:t>月</w:t>
                  </w:r>
                  <w:r w:rsidRPr="00816F4B">
                    <w:rPr>
                      <w:rFonts w:ascii="標楷體" w:eastAsia="標楷體" w:cs="標楷體"/>
                      <w:color w:val="000000"/>
                      <w:kern w:val="0"/>
                      <w:szCs w:val="24"/>
                    </w:rPr>
                    <w:t>1</w:t>
                  </w:r>
                  <w:r w:rsidRPr="00816F4B">
                    <w:rPr>
                      <w:rFonts w:ascii="標楷體" w:eastAsia="標楷體" w:cs="標楷體" w:hint="eastAsia"/>
                      <w:color w:val="000000"/>
                      <w:kern w:val="0"/>
                      <w:szCs w:val="24"/>
                    </w:rPr>
                    <w:t>日起至</w:t>
                  </w:r>
                  <w:r w:rsidRPr="00816F4B">
                    <w:rPr>
                      <w:rFonts w:ascii="標楷體" w:eastAsia="標楷體" w:cs="標楷體"/>
                      <w:color w:val="000000"/>
                      <w:kern w:val="0"/>
                      <w:szCs w:val="24"/>
                    </w:rPr>
                    <w:t>113</w:t>
                  </w:r>
                  <w:r w:rsidRPr="00816F4B">
                    <w:rPr>
                      <w:rFonts w:ascii="標楷體" w:eastAsia="標楷體" w:cs="標楷體" w:hint="eastAsia"/>
                      <w:color w:val="000000"/>
                      <w:kern w:val="0"/>
                      <w:szCs w:val="24"/>
                    </w:rPr>
                    <w:t>年</w:t>
                  </w:r>
                  <w:r w:rsidRPr="00816F4B">
                    <w:rPr>
                      <w:rFonts w:ascii="標楷體" w:eastAsia="標楷體" w:cs="標楷體"/>
                      <w:color w:val="000000"/>
                      <w:kern w:val="0"/>
                      <w:szCs w:val="24"/>
                    </w:rPr>
                    <w:t>10</w:t>
                  </w:r>
                  <w:r w:rsidRPr="00816F4B">
                    <w:rPr>
                      <w:rFonts w:ascii="標楷體" w:eastAsia="標楷體" w:cs="標楷體" w:hint="eastAsia"/>
                      <w:color w:val="000000"/>
                      <w:kern w:val="0"/>
                      <w:szCs w:val="24"/>
                    </w:rPr>
                    <w:t>月</w:t>
                  </w:r>
                  <w:r w:rsidRPr="00816F4B">
                    <w:rPr>
                      <w:rFonts w:ascii="標楷體" w:eastAsia="標楷體" w:cs="標楷體"/>
                      <w:color w:val="000000"/>
                      <w:kern w:val="0"/>
                      <w:szCs w:val="24"/>
                    </w:rPr>
                    <w:t>31</w:t>
                  </w:r>
                  <w:r w:rsidRPr="00816F4B">
                    <w:rPr>
                      <w:rFonts w:ascii="標楷體" w:eastAsia="標楷體" w:cs="標楷體" w:hint="eastAsia"/>
                      <w:color w:val="000000"/>
                      <w:kern w:val="0"/>
                      <w:szCs w:val="24"/>
                    </w:rPr>
                    <w:t>日止</w:t>
                  </w:r>
                </w:p>
              </w:tc>
            </w:tr>
          </w:tbl>
          <w:p w:rsidR="006F1AEB" w:rsidRPr="00897C09" w:rsidRDefault="006F1AEB" w:rsidP="00897C0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1AEB" w:rsidRPr="00897C09" w:rsidRDefault="00816F4B" w:rsidP="00897C0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Cs w:val="24"/>
              </w:rPr>
            </w:pPr>
            <w:r w:rsidRPr="00816F4B">
              <w:rPr>
                <w:rFonts w:ascii="標楷體" w:eastAsia="標楷體" w:cs="標楷體" w:hint="eastAsia"/>
                <w:color w:val="000000"/>
                <w:kern w:val="0"/>
                <w:szCs w:val="24"/>
              </w:rPr>
              <w:t>學術研究單位、農民、民間團體</w:t>
            </w:r>
          </w:p>
        </w:tc>
        <w:tc>
          <w:tcPr>
            <w:tcW w:w="1396" w:type="dxa"/>
            <w:vAlign w:val="center"/>
          </w:tcPr>
          <w:p w:rsidR="00816F4B" w:rsidRPr="00816F4B" w:rsidRDefault="00816F4B" w:rsidP="00897C0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Cs w:val="24"/>
              </w:rPr>
            </w:pPr>
            <w:r w:rsidRPr="00816F4B">
              <w:rPr>
                <w:rFonts w:ascii="標楷體" w:eastAsia="標楷體" w:cs="標楷體" w:hint="eastAsia"/>
                <w:color w:val="000000"/>
                <w:kern w:val="0"/>
                <w:szCs w:val="24"/>
              </w:rPr>
              <w:t>詳見連結</w:t>
            </w:r>
          </w:p>
          <w:p w:rsidR="006F1AEB" w:rsidRPr="00897C09" w:rsidRDefault="00816F4B" w:rsidP="00897C0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Cs w:val="24"/>
              </w:rPr>
            </w:pPr>
            <w:r w:rsidRPr="00816F4B">
              <w:rPr>
                <w:rFonts w:ascii="標楷體" w:eastAsia="標楷體" w:cs="標楷體"/>
                <w:color w:val="000000"/>
                <w:kern w:val="0"/>
                <w:szCs w:val="24"/>
              </w:rPr>
              <w:t>https://...</w:t>
            </w:r>
          </w:p>
        </w:tc>
        <w:tc>
          <w:tcPr>
            <w:tcW w:w="1926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79"/>
            </w:tblGrid>
            <w:tr w:rsidR="00816F4B" w:rsidRPr="00897C09" w:rsidTr="00CB17FD">
              <w:trPr>
                <w:trHeight w:val="660"/>
              </w:trPr>
              <w:tc>
                <w:tcPr>
                  <w:tcW w:w="0" w:type="auto"/>
                </w:tcPr>
                <w:p w:rsidR="00816F4B" w:rsidRPr="00816F4B" w:rsidRDefault="00816F4B" w:rsidP="00897C0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標楷體" w:eastAsia="標楷體" w:cs="標楷體"/>
                      <w:color w:val="000000"/>
                      <w:kern w:val="0"/>
                      <w:szCs w:val="24"/>
                    </w:rPr>
                  </w:pPr>
                  <w:r w:rsidRPr="00816F4B">
                    <w:rPr>
                      <w:rFonts w:ascii="標楷體" w:eastAsia="標楷體" w:cs="標楷體" w:hint="eastAsia"/>
                      <w:color w:val="000000"/>
                      <w:kern w:val="0"/>
                      <w:szCs w:val="24"/>
                    </w:rPr>
                    <w:t>補助以不超過</w:t>
                  </w:r>
                  <w:r w:rsidRPr="00816F4B">
                    <w:rPr>
                      <w:rFonts w:ascii="標楷體" w:eastAsia="標楷體" w:cs="標楷體"/>
                      <w:color w:val="000000"/>
                      <w:kern w:val="0"/>
                      <w:szCs w:val="24"/>
                    </w:rPr>
                    <w:t>1/2</w:t>
                  </w:r>
                  <w:r w:rsidRPr="00816F4B">
                    <w:rPr>
                      <w:rFonts w:ascii="標楷體" w:eastAsia="標楷體" w:cs="標楷體" w:hint="eastAsia"/>
                      <w:color w:val="000000"/>
                      <w:kern w:val="0"/>
                      <w:szCs w:val="24"/>
                    </w:rPr>
                    <w:t>為原則，</w:t>
                  </w:r>
                </w:p>
                <w:p w:rsidR="00816F4B" w:rsidRPr="00816F4B" w:rsidRDefault="00816F4B" w:rsidP="00897C0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標楷體" w:eastAsia="標楷體" w:cs="標楷體"/>
                      <w:color w:val="000000"/>
                      <w:kern w:val="0"/>
                      <w:szCs w:val="24"/>
                    </w:rPr>
                  </w:pPr>
                  <w:r w:rsidRPr="00816F4B">
                    <w:rPr>
                      <w:rFonts w:ascii="標楷體" w:eastAsia="標楷體" w:cs="標楷體" w:hint="eastAsia"/>
                      <w:color w:val="000000"/>
                      <w:kern w:val="0"/>
                      <w:szCs w:val="24"/>
                    </w:rPr>
                    <w:t>最高補助上限為</w:t>
                  </w:r>
                  <w:r w:rsidRPr="00816F4B">
                    <w:rPr>
                      <w:rFonts w:ascii="標楷體" w:eastAsia="標楷體" w:cs="標楷體"/>
                      <w:color w:val="000000"/>
                      <w:kern w:val="0"/>
                      <w:szCs w:val="24"/>
                    </w:rPr>
                    <w:t xml:space="preserve">50 </w:t>
                  </w:r>
                  <w:r w:rsidRPr="00816F4B">
                    <w:rPr>
                      <w:rFonts w:ascii="標楷體" w:eastAsia="標楷體" w:cs="標楷體" w:hint="eastAsia"/>
                      <w:color w:val="000000"/>
                      <w:kern w:val="0"/>
                      <w:szCs w:val="24"/>
                    </w:rPr>
                    <w:t>萬元。</w:t>
                  </w:r>
                </w:p>
              </w:tc>
            </w:tr>
          </w:tbl>
          <w:p w:rsidR="006F1AEB" w:rsidRPr="00897C09" w:rsidRDefault="006F1AEB" w:rsidP="00897C0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Cs w:val="24"/>
              </w:rPr>
            </w:pPr>
          </w:p>
        </w:tc>
        <w:tc>
          <w:tcPr>
            <w:tcW w:w="1397" w:type="dxa"/>
            <w:vAlign w:val="center"/>
          </w:tcPr>
          <w:p w:rsidR="006F1AEB" w:rsidRPr="00897C09" w:rsidRDefault="00816F4B" w:rsidP="00897C0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Cs w:val="24"/>
              </w:rPr>
            </w:pPr>
            <w:r w:rsidRPr="00816F4B">
              <w:rPr>
                <w:rFonts w:ascii="標楷體" w:eastAsia="標楷體" w:cs="標楷體"/>
                <w:color w:val="000000"/>
                <w:kern w:val="0"/>
                <w:szCs w:val="24"/>
              </w:rPr>
              <w:t>1,000</w:t>
            </w:r>
            <w:r w:rsidRPr="00816F4B">
              <w:rPr>
                <w:rFonts w:ascii="標楷體" w:eastAsia="標楷體" w:cs="標楷體" w:hint="eastAsia"/>
                <w:color w:val="000000"/>
                <w:kern w:val="0"/>
                <w:szCs w:val="24"/>
              </w:rPr>
              <w:t>萬元</w:t>
            </w:r>
          </w:p>
        </w:tc>
      </w:tr>
      <w:tr w:rsidR="00816F4B" w:rsidTr="00897C09">
        <w:trPr>
          <w:trHeight w:val="1093"/>
        </w:trPr>
        <w:tc>
          <w:tcPr>
            <w:tcW w:w="1560" w:type="dxa"/>
            <w:vAlign w:val="center"/>
          </w:tcPr>
          <w:p w:rsidR="006F1AEB" w:rsidRPr="00897C09" w:rsidRDefault="00897C09" w:rsidP="00897C0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Cs w:val="24"/>
              </w:rPr>
            </w:pPr>
            <w:r w:rsidRPr="00897C09">
              <w:rPr>
                <w:rFonts w:ascii="標楷體" w:eastAsia="標楷體" w:cs="標楷體"/>
                <w:color w:val="000000"/>
                <w:kern w:val="0"/>
                <w:szCs w:val="24"/>
              </w:rPr>
              <w:t>00OO</w:t>
            </w:r>
            <w:r w:rsidRPr="00897C09">
              <w:rPr>
                <w:rFonts w:ascii="標楷體" w:eastAsia="標楷體" w:cs="標楷體" w:hint="eastAsia"/>
                <w:color w:val="000000"/>
                <w:kern w:val="0"/>
                <w:szCs w:val="24"/>
              </w:rPr>
              <w:t>補助</w:t>
            </w:r>
          </w:p>
        </w:tc>
        <w:tc>
          <w:tcPr>
            <w:tcW w:w="1417" w:type="dxa"/>
            <w:vAlign w:val="center"/>
          </w:tcPr>
          <w:p w:rsidR="006F1AEB" w:rsidRPr="00914150" w:rsidRDefault="00897C09" w:rsidP="00897C0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816F4B">
              <w:rPr>
                <w:rFonts w:ascii="標楷體" w:eastAsia="標楷體" w:cs="標楷體" w:hint="eastAsia"/>
                <w:color w:val="000000"/>
                <w:kern w:val="0"/>
                <w:szCs w:val="24"/>
              </w:rPr>
              <w:t>農業部主管計畫補助基準</w:t>
            </w:r>
          </w:p>
        </w:tc>
        <w:tc>
          <w:tcPr>
            <w:tcW w:w="1418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80"/>
            </w:tblGrid>
            <w:tr w:rsidR="00897C09" w:rsidRPr="00897C09" w:rsidTr="008617EC">
              <w:trPr>
                <w:trHeight w:val="480"/>
              </w:trPr>
              <w:tc>
                <w:tcPr>
                  <w:tcW w:w="0" w:type="auto"/>
                </w:tcPr>
                <w:p w:rsidR="00897C09" w:rsidRPr="00897C09" w:rsidRDefault="00897C09" w:rsidP="00897C0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標楷體" w:eastAsia="標楷體" w:cs="標楷體"/>
                      <w:color w:val="000000"/>
                      <w:kern w:val="0"/>
                      <w:sz w:val="23"/>
                      <w:szCs w:val="23"/>
                    </w:rPr>
                  </w:pPr>
                  <w:r w:rsidRPr="00897C09">
                    <w:rPr>
                      <w:rFonts w:ascii="標楷體" w:eastAsia="標楷體" w:cs="標楷體"/>
                      <w:color w:val="000000"/>
                      <w:kern w:val="0"/>
                      <w:sz w:val="23"/>
                      <w:szCs w:val="23"/>
                    </w:rPr>
                    <w:t>OO</w:t>
                  </w:r>
                  <w:r w:rsidRPr="00897C09">
                    <w:rPr>
                      <w:rFonts w:ascii="標楷體" w:eastAsia="標楷體" w:cs="標楷體" w:hint="eastAsia"/>
                      <w:color w:val="000000"/>
                      <w:kern w:val="0"/>
                      <w:sz w:val="23"/>
                      <w:szCs w:val="23"/>
                    </w:rPr>
                    <w:t>年</w:t>
                  </w:r>
                  <w:r w:rsidRPr="00897C09">
                    <w:rPr>
                      <w:rFonts w:ascii="標楷體" w:eastAsia="標楷體" w:cs="標楷體"/>
                      <w:color w:val="000000"/>
                      <w:kern w:val="0"/>
                      <w:sz w:val="23"/>
                      <w:szCs w:val="23"/>
                    </w:rPr>
                    <w:t>O</w:t>
                  </w:r>
                  <w:r w:rsidRPr="00897C09">
                    <w:rPr>
                      <w:rFonts w:ascii="標楷體" w:eastAsia="標楷體" w:cs="標楷體" w:hint="eastAsia"/>
                      <w:color w:val="000000"/>
                      <w:kern w:val="0"/>
                      <w:sz w:val="23"/>
                      <w:szCs w:val="23"/>
                    </w:rPr>
                    <w:t>月</w:t>
                  </w:r>
                  <w:r w:rsidRPr="00897C09">
                    <w:rPr>
                      <w:rFonts w:ascii="標楷體" w:eastAsia="標楷體" w:cs="標楷體"/>
                      <w:color w:val="000000"/>
                      <w:kern w:val="0"/>
                      <w:sz w:val="23"/>
                      <w:szCs w:val="23"/>
                    </w:rPr>
                    <w:t>O</w:t>
                  </w:r>
                  <w:r w:rsidRPr="00897C09">
                    <w:rPr>
                      <w:rFonts w:ascii="標楷體" w:eastAsia="標楷體" w:cs="標楷體" w:hint="eastAsia"/>
                      <w:color w:val="000000"/>
                      <w:kern w:val="0"/>
                      <w:sz w:val="23"/>
                      <w:szCs w:val="23"/>
                    </w:rPr>
                    <w:t>日起至</w:t>
                  </w:r>
                  <w:r w:rsidRPr="00897C09">
                    <w:rPr>
                      <w:rFonts w:ascii="標楷體" w:eastAsia="標楷體" w:cs="標楷體"/>
                      <w:color w:val="000000"/>
                      <w:kern w:val="0"/>
                      <w:sz w:val="23"/>
                      <w:szCs w:val="23"/>
                    </w:rPr>
                    <w:t>OO</w:t>
                  </w:r>
                  <w:r w:rsidRPr="00897C09">
                    <w:rPr>
                      <w:rFonts w:ascii="標楷體" w:eastAsia="標楷體" w:cs="標楷體" w:hint="eastAsia"/>
                      <w:color w:val="000000"/>
                      <w:kern w:val="0"/>
                      <w:sz w:val="23"/>
                      <w:szCs w:val="23"/>
                    </w:rPr>
                    <w:t>日止</w:t>
                  </w:r>
                </w:p>
              </w:tc>
            </w:tr>
          </w:tbl>
          <w:p w:rsidR="006F1AEB" w:rsidRPr="00914150" w:rsidRDefault="006F1AEB" w:rsidP="00897C0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F1AEB" w:rsidRPr="00914150" w:rsidRDefault="00897C09" w:rsidP="00897C0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897C09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詳見補助要點</w:t>
            </w:r>
            <w:r w:rsidRPr="00897C09"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  <w:t>(</w:t>
            </w:r>
            <w:r w:rsidRPr="00897C09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連結網址：…</w:t>
            </w:r>
            <w:r w:rsidRPr="00897C09"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  <w:t>)</w:t>
            </w:r>
          </w:p>
        </w:tc>
        <w:tc>
          <w:tcPr>
            <w:tcW w:w="1396" w:type="dxa"/>
            <w:vAlign w:val="center"/>
          </w:tcPr>
          <w:p w:rsidR="006F1AEB" w:rsidRPr="00914150" w:rsidRDefault="00897C09" w:rsidP="00897C0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897C09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詳見補助要點</w:t>
            </w:r>
            <w:r w:rsidRPr="00897C09"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  <w:t>(</w:t>
            </w:r>
            <w:r w:rsidRPr="00897C09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連結網址：…</w:t>
            </w:r>
            <w:r w:rsidRPr="00897C09"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  <w:t>)</w:t>
            </w:r>
          </w:p>
        </w:tc>
        <w:tc>
          <w:tcPr>
            <w:tcW w:w="1926" w:type="dxa"/>
            <w:vAlign w:val="center"/>
          </w:tcPr>
          <w:p w:rsidR="006F1AEB" w:rsidRPr="00914150" w:rsidRDefault="00897C09" w:rsidP="00897C0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897C09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詳見補助要點</w:t>
            </w:r>
            <w:r w:rsidRPr="00897C09"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  <w:t>(</w:t>
            </w:r>
            <w:r w:rsidRPr="00897C09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連結網址：…</w:t>
            </w:r>
            <w:r w:rsidRPr="00897C09"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  <w:t>)</w:t>
            </w:r>
          </w:p>
        </w:tc>
        <w:tc>
          <w:tcPr>
            <w:tcW w:w="1397" w:type="dxa"/>
            <w:vAlign w:val="center"/>
          </w:tcPr>
          <w:p w:rsidR="006F1AEB" w:rsidRPr="00914150" w:rsidRDefault="00897C09" w:rsidP="00897C0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897C09"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  <w:t>5,000</w:t>
            </w:r>
            <w:r w:rsidRPr="00897C09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萬元</w:t>
            </w:r>
          </w:p>
        </w:tc>
      </w:tr>
      <w:tr w:rsidR="00816F4B" w:rsidTr="006F1AEB">
        <w:trPr>
          <w:trHeight w:val="1093"/>
        </w:trPr>
        <w:tc>
          <w:tcPr>
            <w:tcW w:w="1560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6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6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7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816F4B" w:rsidTr="006F1AEB">
        <w:trPr>
          <w:trHeight w:val="1093"/>
        </w:trPr>
        <w:tc>
          <w:tcPr>
            <w:tcW w:w="1560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6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6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7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816F4B" w:rsidTr="006F1AEB">
        <w:trPr>
          <w:trHeight w:val="1093"/>
        </w:trPr>
        <w:tc>
          <w:tcPr>
            <w:tcW w:w="1560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6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6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7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816F4B" w:rsidTr="006F1AEB">
        <w:trPr>
          <w:trHeight w:val="1093"/>
        </w:trPr>
        <w:tc>
          <w:tcPr>
            <w:tcW w:w="1560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6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6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7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</w:tr>
    </w:tbl>
    <w:p w:rsidR="00914150" w:rsidRPr="00914150" w:rsidRDefault="00914150" w:rsidP="00914150">
      <w:pPr>
        <w:autoSpaceDE w:val="0"/>
        <w:autoSpaceDN w:val="0"/>
        <w:adjustRightInd w:val="0"/>
        <w:rPr>
          <w:rFonts w:ascii="標楷體" w:eastAsia="標楷體" w:cs="標楷體"/>
          <w:color w:val="000000"/>
          <w:kern w:val="0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458"/>
        <w:gridCol w:w="1458"/>
        <w:gridCol w:w="1458"/>
        <w:gridCol w:w="1458"/>
        <w:gridCol w:w="1458"/>
        <w:gridCol w:w="1458"/>
      </w:tblGrid>
      <w:tr w:rsidR="00914150" w:rsidRPr="00914150">
        <w:trPr>
          <w:trHeight w:val="500"/>
        </w:trPr>
        <w:tc>
          <w:tcPr>
            <w:tcW w:w="1458" w:type="dxa"/>
          </w:tcPr>
          <w:p w:rsidR="00914150" w:rsidRPr="00914150" w:rsidRDefault="00914150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914150">
              <w:rPr>
                <w:rFonts w:ascii="標楷體" w:eastAsia="標楷體" w:cs="標楷體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458" w:type="dxa"/>
          </w:tcPr>
          <w:p w:rsidR="00914150" w:rsidRPr="00914150" w:rsidRDefault="00914150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8" w:type="dxa"/>
          </w:tcPr>
          <w:p w:rsidR="00914150" w:rsidRPr="00914150" w:rsidRDefault="00914150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8" w:type="dxa"/>
          </w:tcPr>
          <w:p w:rsidR="00914150" w:rsidRPr="00914150" w:rsidRDefault="00914150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8" w:type="dxa"/>
          </w:tcPr>
          <w:p w:rsidR="00914150" w:rsidRPr="00914150" w:rsidRDefault="00914150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8" w:type="dxa"/>
          </w:tcPr>
          <w:p w:rsidR="00914150" w:rsidRPr="00914150" w:rsidRDefault="00914150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</w:tr>
    </w:tbl>
    <w:p w:rsidR="00914150" w:rsidRPr="00914150" w:rsidRDefault="00914150" w:rsidP="00914150">
      <w:pPr>
        <w:jc w:val="center"/>
        <w:rPr>
          <w:rFonts w:ascii="標楷體" w:eastAsia="標楷體" w:hAnsi="標楷體"/>
          <w:sz w:val="32"/>
          <w:szCs w:val="32"/>
        </w:rPr>
      </w:pPr>
    </w:p>
    <w:p w:rsidR="00914150" w:rsidRPr="00914150" w:rsidRDefault="00914150">
      <w:pPr>
        <w:rPr>
          <w:rFonts w:ascii="標楷體" w:eastAsia="標楷體" w:hAnsi="標楷體"/>
          <w:sz w:val="32"/>
          <w:szCs w:val="32"/>
        </w:rPr>
      </w:pPr>
    </w:p>
    <w:sectPr w:rsidR="00914150" w:rsidRPr="00914150" w:rsidSect="006661B0">
      <w:pgSz w:w="11906" w:h="16838" w:code="9"/>
      <w:pgMar w:top="993" w:right="633" w:bottom="1440" w:left="633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150"/>
    <w:rsid w:val="00043879"/>
    <w:rsid w:val="00204734"/>
    <w:rsid w:val="006661B0"/>
    <w:rsid w:val="006F1AEB"/>
    <w:rsid w:val="00816F4B"/>
    <w:rsid w:val="00897C09"/>
    <w:rsid w:val="0091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40016"/>
  <w15:chartTrackingRefBased/>
  <w15:docId w15:val="{8D570D13-8033-400E-BE84-ECA4123B9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1415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914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侯雅芬</dc:creator>
  <cp:keywords/>
  <dc:description/>
  <cp:lastModifiedBy>鄭曾麗如</cp:lastModifiedBy>
  <cp:revision>5</cp:revision>
  <cp:lastPrinted>2024-10-09T03:48:00Z</cp:lastPrinted>
  <dcterms:created xsi:type="dcterms:W3CDTF">2024-10-09T02:45:00Z</dcterms:created>
  <dcterms:modified xsi:type="dcterms:W3CDTF">2024-10-09T06:07:00Z</dcterms:modified>
</cp:coreProperties>
</file>